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5B5F" w14:textId="77777777" w:rsidR="00BE398E" w:rsidRPr="00994EC2" w:rsidRDefault="00BE398E" w:rsidP="00BE39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94EC2">
        <w:rPr>
          <w:rFonts w:ascii="Arial" w:hAnsi="Arial" w:cs="Arial"/>
          <w:b/>
          <w:bCs/>
          <w:sz w:val="22"/>
          <w:szCs w:val="22"/>
        </w:rPr>
        <w:t xml:space="preserve">ZAJEDNICA TEHNIČKE </w:t>
      </w:r>
      <w:r w:rsidRPr="00DB40D3">
        <w:rPr>
          <w:rFonts w:ascii="Arial" w:hAnsi="Arial" w:cs="Arial"/>
          <w:b/>
          <w:bCs/>
          <w:sz w:val="22"/>
          <w:szCs w:val="22"/>
        </w:rPr>
        <w:t>KULTURE</w:t>
      </w:r>
      <w:r w:rsidRPr="00994EC2">
        <w:rPr>
          <w:rFonts w:ascii="Arial" w:hAnsi="Arial" w:cs="Arial"/>
          <w:b/>
          <w:bCs/>
          <w:sz w:val="22"/>
          <w:szCs w:val="22"/>
        </w:rPr>
        <w:t xml:space="preserve"> PULA, </w:t>
      </w:r>
      <w:r w:rsidRPr="00994EC2">
        <w:rPr>
          <w:rFonts w:ascii="Arial" w:hAnsi="Arial" w:cs="Arial"/>
          <w:sz w:val="22"/>
          <w:szCs w:val="22"/>
        </w:rPr>
        <w:t>Pula, F. Glavinića 1</w:t>
      </w:r>
      <w:r w:rsidRPr="004827F4">
        <w:rPr>
          <w:rFonts w:ascii="Arial" w:hAnsi="Arial" w:cs="Arial"/>
          <w:sz w:val="22"/>
          <w:szCs w:val="22"/>
        </w:rPr>
        <w:t xml:space="preserve">, OIB </w:t>
      </w:r>
      <w:r w:rsidRPr="004827F4">
        <w:rPr>
          <w:rFonts w:ascii="Arial" w:hAnsi="Arial" w:cs="Arial"/>
          <w:bCs/>
          <w:sz w:val="22"/>
          <w:szCs w:val="22"/>
        </w:rPr>
        <w:t>27815441218</w:t>
      </w:r>
      <w:r w:rsidRPr="00994EC2">
        <w:rPr>
          <w:rFonts w:ascii="Arial" w:hAnsi="Arial" w:cs="Arial"/>
          <w:sz w:val="22"/>
          <w:szCs w:val="22"/>
        </w:rPr>
        <w:t xml:space="preserve"> koju  zastupa tajnik Anton Pletikos (u daljnjem tekstu: Zajednica)</w:t>
      </w:r>
    </w:p>
    <w:p w14:paraId="2DAD0402" w14:textId="77777777" w:rsidR="00BE398E" w:rsidRPr="00994EC2" w:rsidRDefault="00BE398E" w:rsidP="00BE39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94EC2">
        <w:rPr>
          <w:rFonts w:ascii="Arial" w:hAnsi="Arial" w:cs="Arial"/>
          <w:sz w:val="22"/>
          <w:szCs w:val="22"/>
        </w:rPr>
        <w:t>i</w:t>
      </w:r>
    </w:p>
    <w:p w14:paraId="617F98EA" w14:textId="77777777" w:rsidR="00BE398E" w:rsidRPr="00994EC2" w:rsidRDefault="00BE398E" w:rsidP="00BE39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</w:t>
      </w:r>
      <w:r w:rsidRPr="00994EC2">
        <w:rPr>
          <w:rFonts w:ascii="Arial" w:hAnsi="Arial" w:cs="Arial"/>
          <w:sz w:val="22"/>
          <w:szCs w:val="22"/>
        </w:rPr>
        <w:t xml:space="preserve">(u daljnjem tekstu: </w:t>
      </w:r>
      <w:r>
        <w:rPr>
          <w:rFonts w:ascii="Arial" w:hAnsi="Arial" w:cs="Arial"/>
          <w:sz w:val="22"/>
          <w:szCs w:val="22"/>
        </w:rPr>
        <w:t>Udruga</w:t>
      </w:r>
      <w:r w:rsidRPr="00994EC2">
        <w:rPr>
          <w:rFonts w:ascii="Arial" w:hAnsi="Arial" w:cs="Arial"/>
          <w:sz w:val="22"/>
          <w:szCs w:val="22"/>
        </w:rPr>
        <w:t xml:space="preserve">) </w:t>
      </w:r>
    </w:p>
    <w:p w14:paraId="771A4131" w14:textId="77777777" w:rsidR="00BE398E" w:rsidRPr="00994EC2" w:rsidRDefault="00BE398E" w:rsidP="00BE39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94EC2">
        <w:rPr>
          <w:rFonts w:ascii="Arial" w:hAnsi="Arial" w:cs="Arial"/>
          <w:sz w:val="22"/>
          <w:szCs w:val="22"/>
        </w:rPr>
        <w:t>sklapaju</w:t>
      </w:r>
    </w:p>
    <w:p w14:paraId="4543DC20" w14:textId="77777777" w:rsidR="00BE398E" w:rsidRPr="00994EC2" w:rsidRDefault="00BE398E" w:rsidP="00BE39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760A40C" w14:textId="77777777" w:rsidR="00BE398E" w:rsidRPr="00994EC2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94EC2">
        <w:rPr>
          <w:rFonts w:ascii="Arial" w:hAnsi="Arial" w:cs="Arial"/>
          <w:b/>
          <w:bCs/>
          <w:sz w:val="22"/>
          <w:szCs w:val="22"/>
        </w:rPr>
        <w:t>UGOVOR</w:t>
      </w:r>
    </w:p>
    <w:p w14:paraId="318233D5" w14:textId="77777777" w:rsidR="00BE398E" w:rsidRPr="00994EC2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94EC2">
        <w:rPr>
          <w:rFonts w:ascii="Arial" w:hAnsi="Arial" w:cs="Arial"/>
          <w:b/>
          <w:bCs/>
          <w:sz w:val="22"/>
          <w:szCs w:val="22"/>
        </w:rPr>
        <w:t>O DODJELI FINANCIJSKIH SREDSTAVA U 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3178DE">
        <w:rPr>
          <w:rFonts w:ascii="Arial" w:hAnsi="Arial" w:cs="Arial"/>
          <w:b/>
          <w:bCs/>
          <w:sz w:val="22"/>
          <w:szCs w:val="22"/>
        </w:rPr>
        <w:t>2</w:t>
      </w:r>
      <w:r w:rsidRPr="00994EC2">
        <w:rPr>
          <w:rFonts w:ascii="Arial" w:hAnsi="Arial" w:cs="Arial"/>
          <w:b/>
          <w:bCs/>
          <w:sz w:val="22"/>
          <w:szCs w:val="22"/>
        </w:rPr>
        <w:t>. GODINI</w:t>
      </w:r>
    </w:p>
    <w:p w14:paraId="6B0B3331" w14:textId="77777777" w:rsidR="00BE398E" w:rsidRPr="00994EC2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94EC2">
        <w:rPr>
          <w:rFonts w:ascii="Arial" w:hAnsi="Arial" w:cs="Arial"/>
          <w:b/>
          <w:bCs/>
          <w:sz w:val="22"/>
          <w:szCs w:val="22"/>
        </w:rPr>
        <w:t>ZA PROVEDBU PROGRAMA JAVNIH POTREBA</w:t>
      </w:r>
    </w:p>
    <w:p w14:paraId="27B7BD36" w14:textId="77777777" w:rsidR="00BE398E" w:rsidRPr="00994EC2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94EC2">
        <w:rPr>
          <w:rFonts w:ascii="Arial" w:hAnsi="Arial" w:cs="Arial"/>
          <w:b/>
          <w:bCs/>
          <w:sz w:val="22"/>
          <w:szCs w:val="22"/>
        </w:rPr>
        <w:t>U TEHNIČKOJ KULTURI</w:t>
      </w:r>
    </w:p>
    <w:p w14:paraId="4EE2955C" w14:textId="77777777" w:rsidR="00BE398E" w:rsidRPr="00994EC2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88D4F8" w14:textId="77777777" w:rsidR="00BE398E" w:rsidRPr="00526BA9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526BA9">
        <w:rPr>
          <w:rFonts w:ascii="Arial" w:hAnsi="Arial" w:cs="Arial"/>
          <w:bCs/>
          <w:sz w:val="20"/>
          <w:szCs w:val="20"/>
        </w:rPr>
        <w:t>Članak 1.</w:t>
      </w:r>
    </w:p>
    <w:p w14:paraId="4D5F132C" w14:textId="77777777" w:rsidR="00BE398E" w:rsidRPr="00526BA9" w:rsidRDefault="00BE398E" w:rsidP="00BE39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26BA9">
        <w:rPr>
          <w:rFonts w:ascii="Arial" w:hAnsi="Arial" w:cs="Arial"/>
          <w:sz w:val="20"/>
          <w:szCs w:val="20"/>
        </w:rPr>
        <w:t xml:space="preserve">Zajednica </w:t>
      </w:r>
      <w:r w:rsidRPr="00526BA9">
        <w:rPr>
          <w:rFonts w:ascii="Arial" w:eastAsia="Helvetica" w:hAnsi="Arial" w:cs="Arial"/>
          <w:sz w:val="20"/>
          <w:szCs w:val="20"/>
        </w:rPr>
        <w:t>daje, a Udruga prima, nenamjenska sredstva planirana u Proračunu Grada Pule za 20</w:t>
      </w:r>
      <w:r>
        <w:rPr>
          <w:rFonts w:ascii="Arial" w:eastAsia="Helvetica" w:hAnsi="Arial" w:cs="Arial"/>
          <w:sz w:val="20"/>
          <w:szCs w:val="20"/>
        </w:rPr>
        <w:t>2</w:t>
      </w:r>
      <w:r w:rsidR="001F28F9">
        <w:rPr>
          <w:rFonts w:ascii="Arial" w:eastAsia="Helvetica" w:hAnsi="Arial" w:cs="Arial"/>
          <w:sz w:val="20"/>
          <w:szCs w:val="20"/>
        </w:rPr>
        <w:t>2</w:t>
      </w:r>
      <w:r w:rsidRPr="00526BA9">
        <w:rPr>
          <w:rFonts w:ascii="Arial" w:eastAsia="Helvetica" w:hAnsi="Arial" w:cs="Arial"/>
          <w:sz w:val="20"/>
          <w:szCs w:val="20"/>
        </w:rPr>
        <w:t xml:space="preserve">. godinu u ukupnom iznosu od </w:t>
      </w:r>
      <w:r>
        <w:rPr>
          <w:rFonts w:ascii="Arial" w:eastAsia="Helvetica" w:hAnsi="Arial" w:cs="Arial"/>
          <w:sz w:val="20"/>
          <w:szCs w:val="20"/>
        </w:rPr>
        <w:t>_______</w:t>
      </w:r>
      <w:r w:rsidRPr="00526BA9">
        <w:rPr>
          <w:rFonts w:ascii="Arial" w:eastAsia="Helvetica" w:hAnsi="Arial" w:cs="Arial"/>
          <w:sz w:val="20"/>
          <w:szCs w:val="20"/>
        </w:rPr>
        <w:t xml:space="preserve"> kn za financiranje provedbe Programa javnih potreba u tehničkoj kulturi za 20</w:t>
      </w:r>
      <w:r>
        <w:rPr>
          <w:rFonts w:ascii="Arial" w:eastAsia="Helvetica" w:hAnsi="Arial" w:cs="Arial"/>
          <w:sz w:val="20"/>
          <w:szCs w:val="20"/>
        </w:rPr>
        <w:t>2</w:t>
      </w:r>
      <w:r w:rsidR="001F28F9">
        <w:rPr>
          <w:rFonts w:ascii="Arial" w:eastAsia="Helvetica" w:hAnsi="Arial" w:cs="Arial"/>
          <w:sz w:val="20"/>
          <w:szCs w:val="20"/>
        </w:rPr>
        <w:t>2</w:t>
      </w:r>
      <w:r w:rsidRPr="00526BA9">
        <w:rPr>
          <w:rFonts w:ascii="Arial" w:eastAsia="Helvetica" w:hAnsi="Arial" w:cs="Arial"/>
          <w:sz w:val="20"/>
          <w:szCs w:val="20"/>
        </w:rPr>
        <w:t xml:space="preserve">.godinu. </w:t>
      </w:r>
    </w:p>
    <w:p w14:paraId="536F5A19" w14:textId="77777777" w:rsidR="00BE398E" w:rsidRPr="00526BA9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14:paraId="71E0461F" w14:textId="77777777" w:rsidR="00BE398E" w:rsidRPr="00526BA9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526BA9">
        <w:rPr>
          <w:rFonts w:ascii="Arial" w:hAnsi="Arial" w:cs="Arial"/>
          <w:bCs/>
          <w:sz w:val="20"/>
          <w:szCs w:val="20"/>
        </w:rPr>
        <w:t>Članak 2.</w:t>
      </w:r>
    </w:p>
    <w:p w14:paraId="43EF19AF" w14:textId="77777777" w:rsidR="00BE398E" w:rsidRPr="00526BA9" w:rsidRDefault="00BE398E" w:rsidP="00BE39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26BA9">
        <w:rPr>
          <w:rFonts w:ascii="Arial" w:hAnsi="Arial" w:cs="Arial"/>
          <w:sz w:val="20"/>
          <w:szCs w:val="20"/>
        </w:rPr>
        <w:t>Ovim ugovorom uređuju se prava i obveze te način i dinamika korištenja sredstava osiguranih u Proračunu Grada Pule za 20</w:t>
      </w:r>
      <w:r>
        <w:rPr>
          <w:rFonts w:ascii="Arial" w:hAnsi="Arial" w:cs="Arial"/>
          <w:sz w:val="20"/>
          <w:szCs w:val="20"/>
        </w:rPr>
        <w:t>2</w:t>
      </w:r>
      <w:r w:rsidR="001F28F9">
        <w:rPr>
          <w:rFonts w:ascii="Arial" w:hAnsi="Arial" w:cs="Arial"/>
          <w:sz w:val="20"/>
          <w:szCs w:val="20"/>
        </w:rPr>
        <w:t>2</w:t>
      </w:r>
      <w:r w:rsidRPr="00526BA9">
        <w:rPr>
          <w:rFonts w:ascii="Arial" w:hAnsi="Arial" w:cs="Arial"/>
          <w:sz w:val="20"/>
          <w:szCs w:val="20"/>
        </w:rPr>
        <w:t>. godinu.</w:t>
      </w:r>
    </w:p>
    <w:p w14:paraId="46B92351" w14:textId="77777777" w:rsidR="00BE398E" w:rsidRPr="00526BA9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14:paraId="478CC4F9" w14:textId="77777777" w:rsidR="00BE398E" w:rsidRPr="00526BA9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526BA9">
        <w:rPr>
          <w:rFonts w:ascii="Arial" w:hAnsi="Arial" w:cs="Arial"/>
          <w:bCs/>
          <w:sz w:val="20"/>
          <w:szCs w:val="20"/>
        </w:rPr>
        <w:t>Članak 3.</w:t>
      </w:r>
    </w:p>
    <w:p w14:paraId="7E6D6988" w14:textId="77777777" w:rsidR="00BE398E" w:rsidRPr="00526BA9" w:rsidRDefault="00BE398E" w:rsidP="00BE39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26BA9">
        <w:rPr>
          <w:rFonts w:ascii="Arial" w:eastAsia="Helvetica" w:hAnsi="Arial" w:cs="Arial"/>
          <w:sz w:val="20"/>
          <w:szCs w:val="20"/>
        </w:rPr>
        <w:t xml:space="preserve">           Udruga će doznačena sredstva koristiti namjenski za provođenje planom predviđenog  programa rada.</w:t>
      </w:r>
    </w:p>
    <w:p w14:paraId="467687E2" w14:textId="77777777" w:rsidR="00BE398E" w:rsidRPr="00526BA9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14:paraId="4C47BE25" w14:textId="77777777" w:rsidR="00BE398E" w:rsidRPr="00526BA9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526BA9">
        <w:rPr>
          <w:rFonts w:ascii="Arial" w:hAnsi="Arial" w:cs="Arial"/>
          <w:bCs/>
          <w:sz w:val="20"/>
          <w:szCs w:val="20"/>
        </w:rPr>
        <w:t>Članak 3.</w:t>
      </w:r>
    </w:p>
    <w:p w14:paraId="7756717F" w14:textId="77777777" w:rsidR="00BE398E" w:rsidRPr="00526BA9" w:rsidRDefault="00BE398E" w:rsidP="00BE39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26BA9">
        <w:rPr>
          <w:rFonts w:ascii="Arial" w:hAnsi="Arial" w:cs="Arial"/>
          <w:sz w:val="20"/>
          <w:szCs w:val="20"/>
        </w:rPr>
        <w:t>Financijski plan utroška sredstava iz članka 2. ovog Ugovora, donesen od nadležnog tijela Udruge sredstava sastavni je dio ugovora.</w:t>
      </w:r>
    </w:p>
    <w:p w14:paraId="4A4D1018" w14:textId="77777777" w:rsidR="00BE398E" w:rsidRPr="00526BA9" w:rsidRDefault="00BE398E" w:rsidP="00BE39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96F4569" w14:textId="77777777" w:rsidR="00BE398E" w:rsidRPr="00526BA9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526BA9">
        <w:rPr>
          <w:rFonts w:ascii="Arial" w:hAnsi="Arial" w:cs="Arial"/>
          <w:bCs/>
          <w:sz w:val="20"/>
          <w:szCs w:val="20"/>
        </w:rPr>
        <w:t>Članak 5.</w:t>
      </w:r>
    </w:p>
    <w:p w14:paraId="0CC674B6" w14:textId="77777777" w:rsidR="00BE398E" w:rsidRPr="00526BA9" w:rsidRDefault="00BE398E" w:rsidP="00BE398E">
      <w:pPr>
        <w:autoSpaceDE w:val="0"/>
        <w:spacing w:line="200" w:lineRule="atLeast"/>
        <w:jc w:val="both"/>
        <w:rPr>
          <w:rFonts w:ascii="Arial" w:hAnsi="Arial" w:cs="Arial"/>
          <w:sz w:val="20"/>
          <w:szCs w:val="20"/>
        </w:rPr>
      </w:pPr>
      <w:r w:rsidRPr="00526BA9">
        <w:rPr>
          <w:rFonts w:ascii="Arial" w:hAnsi="Arial" w:cs="Arial"/>
          <w:sz w:val="20"/>
          <w:szCs w:val="20"/>
        </w:rPr>
        <w:t xml:space="preserve">            Zajednica se obvezuje isplatiti sredstva iz članka 1. ovog Ugovora na žiro račun Udruge u 12 jednakih mjesečnih obroka</w:t>
      </w:r>
    </w:p>
    <w:p w14:paraId="347819FF" w14:textId="77777777" w:rsidR="00BE398E" w:rsidRPr="00526BA9" w:rsidRDefault="00BE398E" w:rsidP="00BE398E">
      <w:pPr>
        <w:autoSpaceDE w:val="0"/>
        <w:spacing w:line="200" w:lineRule="atLeast"/>
        <w:jc w:val="both"/>
        <w:rPr>
          <w:rFonts w:ascii="Arial" w:eastAsia="Helvetica" w:hAnsi="Arial" w:cs="Arial"/>
          <w:sz w:val="20"/>
          <w:szCs w:val="20"/>
        </w:rPr>
      </w:pPr>
      <w:r w:rsidRPr="00526BA9">
        <w:rPr>
          <w:rFonts w:ascii="Arial" w:eastAsia="Helvetica" w:hAnsi="Arial" w:cs="Arial"/>
          <w:sz w:val="20"/>
          <w:szCs w:val="20"/>
        </w:rPr>
        <w:t xml:space="preserve">           Iznos sredstava iz članka 1. Ugovora može se mijenjati sukladno usvojenim Izmjenama i dopunama proračuna Grada Pule u tom slučaju Zajednica će se pristupiti sklapanju aneksa ovom Ugovoru.</w:t>
      </w:r>
    </w:p>
    <w:p w14:paraId="7E8A2818" w14:textId="77777777" w:rsidR="00BE398E" w:rsidRPr="00526BA9" w:rsidRDefault="00BE398E" w:rsidP="00BE398E">
      <w:pPr>
        <w:autoSpaceDE w:val="0"/>
        <w:spacing w:line="2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15312678" w14:textId="77777777" w:rsidR="00BE398E" w:rsidRPr="00526BA9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526BA9">
        <w:rPr>
          <w:rFonts w:ascii="Arial" w:hAnsi="Arial" w:cs="Arial"/>
          <w:bCs/>
          <w:sz w:val="20"/>
          <w:szCs w:val="20"/>
        </w:rPr>
        <w:t>Članak 6.</w:t>
      </w:r>
    </w:p>
    <w:p w14:paraId="199D85EA" w14:textId="77777777" w:rsidR="00BE398E" w:rsidRPr="00526BA9" w:rsidRDefault="00BE398E" w:rsidP="00BE39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526BA9">
        <w:rPr>
          <w:rFonts w:ascii="Arial" w:hAnsi="Arial" w:cs="Arial"/>
          <w:bCs/>
          <w:sz w:val="20"/>
          <w:szCs w:val="20"/>
        </w:rPr>
        <w:t xml:space="preserve">Radi kontrole namjenskog korištenja sredstava Udruga se obvezuje Zajednici dostaviti Izvještaj o potrošnji proračunskih sredstava na obrascu PROR-POT propisan Pravilnikom o izvještavanju u neprofitnom računovodstvu i registru neprofitnih organizacija. </w:t>
      </w:r>
    </w:p>
    <w:p w14:paraId="4B271DF3" w14:textId="77777777" w:rsidR="00BE398E" w:rsidRPr="00526BA9" w:rsidRDefault="00BE398E" w:rsidP="00BE39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526BA9">
        <w:rPr>
          <w:rFonts w:ascii="Arial" w:hAnsi="Arial" w:cs="Arial"/>
          <w:bCs/>
          <w:sz w:val="20"/>
          <w:szCs w:val="20"/>
        </w:rPr>
        <w:t xml:space="preserve">Polugodišnje izvješće dostavlja se do </w:t>
      </w:r>
      <w:r>
        <w:rPr>
          <w:rFonts w:ascii="Arial" w:hAnsi="Arial" w:cs="Arial"/>
          <w:bCs/>
          <w:sz w:val="20"/>
          <w:szCs w:val="20"/>
        </w:rPr>
        <w:t>6</w:t>
      </w:r>
      <w:r w:rsidRPr="00526BA9">
        <w:rPr>
          <w:rFonts w:ascii="Arial" w:hAnsi="Arial" w:cs="Arial"/>
          <w:bCs/>
          <w:sz w:val="20"/>
          <w:szCs w:val="20"/>
        </w:rPr>
        <w:t>.srpnja 20</w:t>
      </w:r>
      <w:r>
        <w:rPr>
          <w:rFonts w:ascii="Arial" w:hAnsi="Arial" w:cs="Arial"/>
          <w:bCs/>
          <w:sz w:val="20"/>
          <w:szCs w:val="20"/>
        </w:rPr>
        <w:t>2</w:t>
      </w:r>
      <w:r w:rsidR="001F28F9">
        <w:rPr>
          <w:rFonts w:ascii="Arial" w:hAnsi="Arial" w:cs="Arial"/>
          <w:bCs/>
          <w:sz w:val="20"/>
          <w:szCs w:val="20"/>
        </w:rPr>
        <w:t>2</w:t>
      </w:r>
      <w:r w:rsidRPr="00526BA9">
        <w:rPr>
          <w:rFonts w:ascii="Arial" w:hAnsi="Arial" w:cs="Arial"/>
          <w:bCs/>
          <w:sz w:val="20"/>
          <w:szCs w:val="20"/>
        </w:rPr>
        <w:t>. godine, a godišnje izvješće do 1</w:t>
      </w:r>
      <w:r w:rsidR="001F28F9">
        <w:rPr>
          <w:rFonts w:ascii="Arial" w:hAnsi="Arial" w:cs="Arial"/>
          <w:bCs/>
          <w:sz w:val="20"/>
          <w:szCs w:val="20"/>
        </w:rPr>
        <w:t>3</w:t>
      </w:r>
      <w:r w:rsidRPr="00526BA9">
        <w:rPr>
          <w:rFonts w:ascii="Arial" w:hAnsi="Arial" w:cs="Arial"/>
          <w:bCs/>
          <w:sz w:val="20"/>
          <w:szCs w:val="20"/>
        </w:rPr>
        <w:t>.siječnja 20</w:t>
      </w:r>
      <w:r>
        <w:rPr>
          <w:rFonts w:ascii="Arial" w:hAnsi="Arial" w:cs="Arial"/>
          <w:bCs/>
          <w:sz w:val="20"/>
          <w:szCs w:val="20"/>
        </w:rPr>
        <w:t>2</w:t>
      </w:r>
      <w:r w:rsidR="001F28F9">
        <w:rPr>
          <w:rFonts w:ascii="Arial" w:hAnsi="Arial" w:cs="Arial"/>
          <w:bCs/>
          <w:sz w:val="20"/>
          <w:szCs w:val="20"/>
        </w:rPr>
        <w:t>3</w:t>
      </w:r>
      <w:r w:rsidRPr="00526BA9">
        <w:rPr>
          <w:rFonts w:ascii="Arial" w:hAnsi="Arial" w:cs="Arial"/>
          <w:bCs/>
          <w:sz w:val="20"/>
          <w:szCs w:val="20"/>
        </w:rPr>
        <w:t>. godine.</w:t>
      </w:r>
    </w:p>
    <w:p w14:paraId="36B4D91B" w14:textId="77777777" w:rsidR="00BE398E" w:rsidRPr="00526BA9" w:rsidRDefault="00BE398E" w:rsidP="00BE39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2F9B4E1" w14:textId="77777777" w:rsidR="00BE398E" w:rsidRPr="00526BA9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526BA9">
        <w:rPr>
          <w:rFonts w:ascii="Arial" w:hAnsi="Arial" w:cs="Arial"/>
          <w:bCs/>
          <w:sz w:val="20"/>
          <w:szCs w:val="20"/>
        </w:rPr>
        <w:t>Članak 7.</w:t>
      </w:r>
    </w:p>
    <w:p w14:paraId="509CEDEF" w14:textId="77777777" w:rsidR="00BE398E" w:rsidRPr="00526BA9" w:rsidRDefault="00BE398E" w:rsidP="00BE39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26BA9">
        <w:rPr>
          <w:rFonts w:ascii="Arial" w:hAnsi="Arial" w:cs="Arial"/>
          <w:sz w:val="20"/>
          <w:szCs w:val="20"/>
        </w:rPr>
        <w:t>Kontrola utrošenih sredstava kod Udruge obavlja se sukladno godišnjem planu kontrole Grada Pule.</w:t>
      </w:r>
    </w:p>
    <w:p w14:paraId="2F60CDA1" w14:textId="77777777" w:rsidR="00BE398E" w:rsidRPr="00526BA9" w:rsidRDefault="00BE398E" w:rsidP="00BE39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26BA9">
        <w:rPr>
          <w:rFonts w:ascii="Arial" w:hAnsi="Arial" w:cs="Arial"/>
          <w:sz w:val="20"/>
          <w:szCs w:val="20"/>
        </w:rPr>
        <w:t>Korisnik sredstava ovlašćuje Zajednicu i Grad Pulu da radi kontrole namjenskog korištenja sredstava iz stavka 1. ovog članka, neposredno kontaktira sve pravne i fizičke osobe kojima je prema dokumentaciji Udruga isplatila novčana sredstva koja je dobila od Zajednice za financiranje programa javnih potreba u tehničkoj kulturi.</w:t>
      </w:r>
    </w:p>
    <w:p w14:paraId="2FBD713B" w14:textId="77777777" w:rsidR="00BE398E" w:rsidRPr="00526BA9" w:rsidRDefault="00BE398E" w:rsidP="00BE39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26BA9">
        <w:rPr>
          <w:rFonts w:ascii="Arial" w:hAnsi="Arial" w:cs="Arial"/>
          <w:sz w:val="20"/>
          <w:szCs w:val="20"/>
        </w:rPr>
        <w:t>Udruga je obvezana omogućiti Zajednici i Gradu Puli, inspektorima proračunskog nadzora Ministarstva financija i svim vanjskim revizorima da provjere, ispitivanjem dokumenata ili putem kontrola na licu mjesta, provođenje programa javnih potreba u tehničkoj kulturi i po potrebi izvrše reviziju na temelju prateće dokumentacije za računovodstvene evidencije, računovodstvene dokumente i sve ostale dokumente relevantne za financiranje programa, i to u razdoblju od sedam godina nakon završne isplate.</w:t>
      </w:r>
    </w:p>
    <w:p w14:paraId="11ADB2D0" w14:textId="77777777" w:rsidR="00BE398E" w:rsidRPr="00526BA9" w:rsidRDefault="00BE398E" w:rsidP="00BE39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26BA9">
        <w:rPr>
          <w:rFonts w:ascii="Arial" w:hAnsi="Arial" w:cs="Arial"/>
          <w:sz w:val="20"/>
          <w:szCs w:val="20"/>
        </w:rPr>
        <w:t>Svi dokumenti vezani uz program moraju biti lako dostupni i arhivirani na način koji omogućuje jednostavan pregled.</w:t>
      </w:r>
    </w:p>
    <w:p w14:paraId="4FB188E3" w14:textId="77777777" w:rsidR="00BE398E" w:rsidRPr="00526BA9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14:paraId="68DD5690" w14:textId="77777777" w:rsidR="00BE398E" w:rsidRPr="00526BA9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526BA9">
        <w:rPr>
          <w:rFonts w:ascii="Arial" w:hAnsi="Arial" w:cs="Arial"/>
          <w:bCs/>
          <w:sz w:val="20"/>
          <w:szCs w:val="20"/>
        </w:rPr>
        <w:t>Članak 8.</w:t>
      </w:r>
    </w:p>
    <w:p w14:paraId="0E4EB3F3" w14:textId="77777777" w:rsidR="00BE398E" w:rsidRPr="00526BA9" w:rsidRDefault="00BE398E" w:rsidP="00BE39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26BA9">
        <w:rPr>
          <w:rFonts w:ascii="Arial" w:hAnsi="Arial" w:cs="Arial"/>
          <w:sz w:val="20"/>
          <w:szCs w:val="20"/>
        </w:rPr>
        <w:lastRenderedPageBreak/>
        <w:t>Ako Zajednica i Grad  Pula utvrde da je Udruga nenamjenski koristila dodijeljena financijska sredstva za izvršenje programa javnih potreba u tehničkoj kulturi, nije provela program u ugovorenom razdoblju, nije podnijela odgovarajuće izvještaje u roku i sa sadržajem određenim člankom 6. ugovora ili ako Zajednici i Gradu Puli ne omogući kontrolu nad namjenskim korištenjem sredstava iz članka 7. ugovora, daljnja isplata sredstava bit će obustavljena, a Udruga dužna je vratiti primljena nenamjenski utrošena ili neutrošena sredstva u roku od 30 dana od dana primitka pisane obavijesti Zajednice o potrebi vraćanja zaprimljenih sredstava.</w:t>
      </w:r>
    </w:p>
    <w:p w14:paraId="7C5A1863" w14:textId="77777777" w:rsidR="00BE398E" w:rsidRPr="00526BA9" w:rsidRDefault="00BE398E" w:rsidP="00BE39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27668720" w14:textId="77777777" w:rsidR="00BE398E" w:rsidRPr="00526BA9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526BA9">
        <w:rPr>
          <w:rFonts w:ascii="Arial" w:hAnsi="Arial" w:cs="Arial"/>
          <w:bCs/>
          <w:sz w:val="20"/>
          <w:szCs w:val="20"/>
        </w:rPr>
        <w:t>Članak 9.</w:t>
      </w:r>
    </w:p>
    <w:p w14:paraId="235AA587" w14:textId="77777777" w:rsidR="00BE398E" w:rsidRPr="00526BA9" w:rsidRDefault="00BE398E" w:rsidP="00BE39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526BA9">
        <w:rPr>
          <w:rFonts w:ascii="Arial" w:hAnsi="Arial" w:cs="Arial"/>
          <w:bCs/>
          <w:sz w:val="20"/>
          <w:szCs w:val="20"/>
        </w:rPr>
        <w:tab/>
        <w:t xml:space="preserve">Ugovorne strane sporazumno utvrđuju da se eventualne izmjene i dopune ovog ugovora mogu sačiniti isključivo u pismenoj formi u postupku u kojem je ovaj ugovor sačinjen. </w:t>
      </w:r>
    </w:p>
    <w:p w14:paraId="678CE9C8" w14:textId="77777777" w:rsidR="00BE398E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14:paraId="23F19146" w14:textId="77777777" w:rsidR="00BE398E" w:rsidRPr="00526BA9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526BA9">
        <w:rPr>
          <w:rFonts w:ascii="Arial" w:hAnsi="Arial" w:cs="Arial"/>
          <w:bCs/>
          <w:sz w:val="20"/>
          <w:szCs w:val="20"/>
        </w:rPr>
        <w:t>Članak 10.</w:t>
      </w:r>
    </w:p>
    <w:p w14:paraId="055EE853" w14:textId="77777777" w:rsidR="00BE398E" w:rsidRPr="00526BA9" w:rsidRDefault="00BE398E" w:rsidP="00BE398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526BA9">
        <w:rPr>
          <w:rFonts w:ascii="Arial" w:hAnsi="Arial" w:cs="Arial"/>
          <w:bCs/>
          <w:sz w:val="20"/>
          <w:szCs w:val="20"/>
        </w:rPr>
        <w:tab/>
        <w:t>Zajednica  ne snosi odgovornost, neposrednu ili posrednu, za štete proizašle iz bilo koje aktivnosti Udruge u provedbi programa javnih potreba u tehničkoj kulturi.</w:t>
      </w:r>
    </w:p>
    <w:p w14:paraId="25036CFB" w14:textId="77777777" w:rsidR="00BE398E" w:rsidRPr="00526BA9" w:rsidRDefault="00BE398E" w:rsidP="00BE398E">
      <w:pPr>
        <w:jc w:val="center"/>
        <w:rPr>
          <w:rFonts w:ascii="Arial" w:hAnsi="Arial" w:cs="Arial"/>
          <w:b/>
          <w:sz w:val="20"/>
          <w:szCs w:val="20"/>
        </w:rPr>
      </w:pPr>
    </w:p>
    <w:p w14:paraId="0F788ED6" w14:textId="77777777" w:rsidR="00BE398E" w:rsidRPr="00526BA9" w:rsidRDefault="00BE398E" w:rsidP="00BE398E">
      <w:pPr>
        <w:jc w:val="center"/>
        <w:rPr>
          <w:rFonts w:ascii="Arial" w:hAnsi="Arial" w:cs="Arial"/>
          <w:b/>
          <w:sz w:val="20"/>
          <w:szCs w:val="20"/>
        </w:rPr>
      </w:pPr>
      <w:r w:rsidRPr="00526BA9">
        <w:rPr>
          <w:rFonts w:ascii="Arial" w:hAnsi="Arial" w:cs="Arial"/>
          <w:sz w:val="20"/>
          <w:szCs w:val="20"/>
        </w:rPr>
        <w:t xml:space="preserve">Članak </w:t>
      </w:r>
      <w:r>
        <w:rPr>
          <w:rFonts w:ascii="Arial" w:hAnsi="Arial" w:cs="Arial"/>
          <w:sz w:val="20"/>
          <w:szCs w:val="20"/>
        </w:rPr>
        <w:t>11</w:t>
      </w:r>
      <w:r w:rsidRPr="00526BA9">
        <w:rPr>
          <w:rFonts w:ascii="Arial" w:hAnsi="Arial" w:cs="Arial"/>
          <w:b/>
          <w:sz w:val="20"/>
          <w:szCs w:val="20"/>
        </w:rPr>
        <w:t>.</w:t>
      </w:r>
    </w:p>
    <w:p w14:paraId="1F0C5D51" w14:textId="77777777" w:rsidR="00BE398E" w:rsidRPr="00526BA9" w:rsidRDefault="00BE398E" w:rsidP="00BE398E">
      <w:pPr>
        <w:jc w:val="both"/>
        <w:rPr>
          <w:rFonts w:ascii="Arial" w:hAnsi="Arial" w:cs="Arial"/>
          <w:color w:val="00000A"/>
          <w:sz w:val="20"/>
          <w:szCs w:val="20"/>
        </w:rPr>
      </w:pPr>
      <w:r>
        <w:rPr>
          <w:rFonts w:ascii="Arial" w:hAnsi="Arial" w:cs="Arial"/>
          <w:color w:val="00000A"/>
          <w:sz w:val="20"/>
          <w:szCs w:val="20"/>
        </w:rPr>
        <w:t xml:space="preserve">             </w:t>
      </w:r>
      <w:r w:rsidRPr="00526BA9">
        <w:rPr>
          <w:rFonts w:ascii="Arial" w:hAnsi="Arial" w:cs="Arial"/>
          <w:color w:val="00000A"/>
          <w:sz w:val="20"/>
          <w:szCs w:val="20"/>
        </w:rPr>
        <w:t xml:space="preserve">Potpisom ovog ugovora Udruga potvrđuje da je od strane  Zajednice  prije  zaključenja ovog  ugovora  upoznata sa pravima, svrhom obrade, pravnom osnovom obrade, koji podaci su obavezni, a koji dobrovoljni, te svim informacijama i pravima shodno čl.7., čl. 13., čl. 14. i čl. 21. Opće uredbe (EU) 2016/679 o prikupljanju i obradi osobnih podataka i pravima ispitanika.  Posebno potvrđuje da je pružena informacija o pravu na povlačenje danih privola (suglasnosti)  u svakom trenutku i bez ikakve posljedice, s tim da opoziv privole ne utječe na zakonitost obrade koja je vršena temeljem suglasnosti do opoziva. </w:t>
      </w:r>
    </w:p>
    <w:p w14:paraId="3864C165" w14:textId="77777777" w:rsidR="00BE398E" w:rsidRPr="00526BA9" w:rsidRDefault="00BE398E" w:rsidP="00BE39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526BA9">
        <w:rPr>
          <w:rFonts w:ascii="Arial" w:hAnsi="Arial" w:cs="Arial"/>
          <w:sz w:val="20"/>
          <w:szCs w:val="20"/>
        </w:rPr>
        <w:t xml:space="preserve">Potvrđuje da  je od strane  Zajednice  upoznata da  su  sve informacije i prava  glede obrade osobnih podataka  u skladu s Općom uredbom o zaštiti podataka navedene u Pravilniku o politici zaštite podataka i posebnim Informacijama za svaku pojedinačnu svrhu obrade koji su dostupne u prostorijama  Zajednice i na web stranici.  </w:t>
      </w:r>
    </w:p>
    <w:p w14:paraId="0C5C18C9" w14:textId="77777777" w:rsidR="00BE398E" w:rsidRPr="00526BA9" w:rsidRDefault="00BE398E" w:rsidP="00BE39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526BA9">
        <w:rPr>
          <w:rFonts w:ascii="Arial" w:hAnsi="Arial" w:cs="Arial"/>
          <w:sz w:val="20"/>
          <w:szCs w:val="20"/>
        </w:rPr>
        <w:t>Potpisom ovog ugovora  Udruga  potvrđuje da su svi podaci koje je dala vezano za zaključenje i provedbu ugovora  točni, ovlašćuje  Zajednicu da ih u slučaju sumnje može provjeriti, te preuzima obavezu obavijestiti  Zajednice o svakoj promjeni osobnog kojeg je stavila na raspolaganje Zajednici.</w:t>
      </w:r>
    </w:p>
    <w:p w14:paraId="442F895F" w14:textId="77777777" w:rsidR="00BE398E" w:rsidRPr="00526BA9" w:rsidRDefault="00BE398E" w:rsidP="00BE398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6EB5DDBF" w14:textId="77777777" w:rsidR="00BE398E" w:rsidRPr="00526BA9" w:rsidRDefault="00BE398E" w:rsidP="00BE398E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208D93A" w14:textId="77777777" w:rsidR="00BE398E" w:rsidRPr="00526BA9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526BA9">
        <w:rPr>
          <w:rFonts w:ascii="Arial" w:hAnsi="Arial" w:cs="Arial"/>
          <w:bCs/>
          <w:sz w:val="20"/>
          <w:szCs w:val="20"/>
        </w:rPr>
        <w:t>Članak 1</w:t>
      </w:r>
      <w:r>
        <w:rPr>
          <w:rFonts w:ascii="Arial" w:hAnsi="Arial" w:cs="Arial"/>
          <w:bCs/>
          <w:sz w:val="20"/>
          <w:szCs w:val="20"/>
        </w:rPr>
        <w:t>2</w:t>
      </w:r>
      <w:r w:rsidRPr="00526BA9">
        <w:rPr>
          <w:rFonts w:ascii="Arial" w:hAnsi="Arial" w:cs="Arial"/>
          <w:bCs/>
          <w:sz w:val="20"/>
          <w:szCs w:val="20"/>
        </w:rPr>
        <w:t>.</w:t>
      </w:r>
    </w:p>
    <w:p w14:paraId="38827531" w14:textId="77777777" w:rsidR="00BE398E" w:rsidRPr="00526BA9" w:rsidRDefault="00BE398E" w:rsidP="00BE398E">
      <w:pPr>
        <w:autoSpaceDE w:val="0"/>
        <w:autoSpaceDN w:val="0"/>
        <w:adjustRightInd w:val="0"/>
        <w:rPr>
          <w:rFonts w:ascii="Arial" w:hAnsi="Arial" w:cs="Arial"/>
          <w:bCs/>
          <w:color w:val="FF0000"/>
          <w:sz w:val="20"/>
          <w:szCs w:val="20"/>
        </w:rPr>
      </w:pPr>
      <w:r w:rsidRPr="00526BA9">
        <w:rPr>
          <w:rFonts w:ascii="Arial" w:hAnsi="Arial" w:cs="Arial"/>
          <w:bCs/>
          <w:sz w:val="20"/>
          <w:szCs w:val="20"/>
        </w:rPr>
        <w:tab/>
        <w:t>Potpisivanjem ovog ugovora Udruga se obvezuje u svim obavijestima i publikacijama koje se tiču programa javnih potreba u tehničkoj kulturi, navesti da je program sufinanciran sredstvima Grada Pule. N</w:t>
      </w:r>
      <w:r w:rsidRPr="00526BA9">
        <w:rPr>
          <w:rFonts w:ascii="Arial" w:hAnsi="Arial" w:cs="Arial"/>
          <w:sz w:val="20"/>
          <w:szCs w:val="20"/>
        </w:rPr>
        <w:t xml:space="preserve">a svim promidžbenim materijalima za programe koji se organiziraju potrebno je istaknuti logo Grada Pule, Zajednice, akcije Pula - Grad prijatelj djece i logo akcije Pula - Zdravi grad. </w:t>
      </w:r>
    </w:p>
    <w:p w14:paraId="7FD69A96" w14:textId="77777777" w:rsidR="00BE398E" w:rsidRPr="00526BA9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14:paraId="66F558C3" w14:textId="77777777" w:rsidR="00BE398E" w:rsidRPr="00526BA9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526BA9">
        <w:rPr>
          <w:rFonts w:ascii="Arial" w:hAnsi="Arial" w:cs="Arial"/>
          <w:bCs/>
          <w:sz w:val="20"/>
          <w:szCs w:val="20"/>
        </w:rPr>
        <w:t>Članak 1</w:t>
      </w:r>
      <w:r>
        <w:rPr>
          <w:rFonts w:ascii="Arial" w:hAnsi="Arial" w:cs="Arial"/>
          <w:bCs/>
          <w:sz w:val="20"/>
          <w:szCs w:val="20"/>
        </w:rPr>
        <w:t>3</w:t>
      </w:r>
      <w:r w:rsidRPr="00526BA9">
        <w:rPr>
          <w:rFonts w:ascii="Arial" w:hAnsi="Arial" w:cs="Arial"/>
          <w:bCs/>
          <w:sz w:val="20"/>
          <w:szCs w:val="20"/>
        </w:rPr>
        <w:t>.</w:t>
      </w:r>
    </w:p>
    <w:p w14:paraId="6D5B1CCF" w14:textId="77777777" w:rsidR="00BE398E" w:rsidRPr="00526BA9" w:rsidRDefault="00BE398E" w:rsidP="00BE39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26BA9">
        <w:rPr>
          <w:rFonts w:ascii="Arial" w:hAnsi="Arial" w:cs="Arial"/>
          <w:sz w:val="20"/>
          <w:szCs w:val="20"/>
        </w:rPr>
        <w:t>U slučaju da se spor u provedbi ovog ugovora između ugovornih stranaka ne može riješiti sporazumno, niti putem postupka mirenja, spor rješava stvarno nadležan sud u Puli.</w:t>
      </w:r>
    </w:p>
    <w:p w14:paraId="5B6D2796" w14:textId="77777777" w:rsidR="00BE398E" w:rsidRPr="00526BA9" w:rsidRDefault="00BE398E" w:rsidP="00BE39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05947F09" w14:textId="77777777" w:rsidR="00BE398E" w:rsidRPr="00526BA9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26BA9">
        <w:rPr>
          <w:rFonts w:ascii="Arial" w:hAnsi="Arial" w:cs="Arial"/>
          <w:bCs/>
          <w:sz w:val="20"/>
          <w:szCs w:val="20"/>
        </w:rPr>
        <w:t>Članak 1</w:t>
      </w:r>
      <w:r>
        <w:rPr>
          <w:rFonts w:ascii="Arial" w:hAnsi="Arial" w:cs="Arial"/>
          <w:bCs/>
          <w:sz w:val="20"/>
          <w:szCs w:val="20"/>
        </w:rPr>
        <w:t>4</w:t>
      </w:r>
      <w:r w:rsidRPr="00526BA9">
        <w:rPr>
          <w:rFonts w:ascii="Arial" w:hAnsi="Arial" w:cs="Arial"/>
          <w:b/>
          <w:bCs/>
          <w:sz w:val="20"/>
          <w:szCs w:val="20"/>
        </w:rPr>
        <w:t>.</w:t>
      </w:r>
    </w:p>
    <w:p w14:paraId="2CDA3212" w14:textId="77777777" w:rsidR="00BE398E" w:rsidRPr="00526BA9" w:rsidRDefault="00BE398E" w:rsidP="00BE39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26BA9">
        <w:rPr>
          <w:rFonts w:ascii="Arial" w:hAnsi="Arial" w:cs="Arial"/>
          <w:sz w:val="20"/>
          <w:szCs w:val="20"/>
        </w:rPr>
        <w:t>Ovaj Ugovor sastavljen je u dva (2) istovjetna primjerka, od kojih Udruga zadržava jedan (1) primjerak i Zajednica (1) primjerak.</w:t>
      </w:r>
    </w:p>
    <w:p w14:paraId="49BFA00D" w14:textId="77777777" w:rsidR="00BE398E" w:rsidRPr="00526BA9" w:rsidRDefault="00BE398E" w:rsidP="00BE398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14:paraId="576BDF73" w14:textId="77777777" w:rsidR="00BE398E" w:rsidRPr="00526BA9" w:rsidRDefault="00BE398E" w:rsidP="00BE398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26BA9">
        <w:rPr>
          <w:rFonts w:ascii="Arial" w:hAnsi="Arial" w:cs="Arial"/>
          <w:bCs/>
          <w:sz w:val="20"/>
          <w:szCs w:val="20"/>
        </w:rPr>
        <w:t>Članak 1</w:t>
      </w:r>
      <w:r>
        <w:rPr>
          <w:rFonts w:ascii="Arial" w:hAnsi="Arial" w:cs="Arial"/>
          <w:bCs/>
          <w:sz w:val="20"/>
          <w:szCs w:val="20"/>
        </w:rPr>
        <w:t>5</w:t>
      </w:r>
      <w:r w:rsidRPr="00526BA9">
        <w:rPr>
          <w:rFonts w:ascii="Arial" w:hAnsi="Arial" w:cs="Arial"/>
          <w:b/>
          <w:bCs/>
          <w:sz w:val="20"/>
          <w:szCs w:val="20"/>
        </w:rPr>
        <w:t>.</w:t>
      </w:r>
    </w:p>
    <w:p w14:paraId="6068189D" w14:textId="77777777" w:rsidR="00BE398E" w:rsidRPr="00526BA9" w:rsidRDefault="00BE398E" w:rsidP="00BE398E">
      <w:pPr>
        <w:pStyle w:val="Default"/>
        <w:ind w:firstLine="708"/>
        <w:jc w:val="both"/>
        <w:rPr>
          <w:rFonts w:ascii="Arial" w:hAnsi="Arial" w:cs="Arial"/>
          <w:sz w:val="20"/>
          <w:szCs w:val="20"/>
        </w:rPr>
      </w:pPr>
      <w:r w:rsidRPr="00526BA9">
        <w:rPr>
          <w:rFonts w:ascii="Arial" w:hAnsi="Arial" w:cs="Arial"/>
          <w:sz w:val="20"/>
          <w:szCs w:val="20"/>
        </w:rPr>
        <w:t>Ovaj ugovor zaključuje se za vrijeme od 01.01.20</w:t>
      </w:r>
      <w:r>
        <w:rPr>
          <w:rFonts w:ascii="Arial" w:hAnsi="Arial" w:cs="Arial"/>
          <w:sz w:val="20"/>
          <w:szCs w:val="20"/>
        </w:rPr>
        <w:t>2</w:t>
      </w:r>
      <w:r w:rsidR="001F28F9">
        <w:rPr>
          <w:rFonts w:ascii="Arial" w:hAnsi="Arial" w:cs="Arial"/>
          <w:sz w:val="20"/>
          <w:szCs w:val="20"/>
        </w:rPr>
        <w:t>2</w:t>
      </w:r>
      <w:r w:rsidRPr="00526BA9">
        <w:rPr>
          <w:rFonts w:ascii="Arial" w:hAnsi="Arial" w:cs="Arial"/>
          <w:sz w:val="20"/>
          <w:szCs w:val="20"/>
        </w:rPr>
        <w:t>. do 31.12.20</w:t>
      </w:r>
      <w:r>
        <w:rPr>
          <w:rFonts w:ascii="Arial" w:hAnsi="Arial" w:cs="Arial"/>
          <w:sz w:val="20"/>
          <w:szCs w:val="20"/>
        </w:rPr>
        <w:t>2</w:t>
      </w:r>
      <w:r w:rsidR="001F28F9">
        <w:rPr>
          <w:rFonts w:ascii="Arial" w:hAnsi="Arial" w:cs="Arial"/>
          <w:sz w:val="20"/>
          <w:szCs w:val="20"/>
        </w:rPr>
        <w:t>2</w:t>
      </w:r>
      <w:r w:rsidRPr="00526BA9">
        <w:rPr>
          <w:rFonts w:ascii="Arial" w:hAnsi="Arial" w:cs="Arial"/>
          <w:sz w:val="20"/>
          <w:szCs w:val="20"/>
        </w:rPr>
        <w:t xml:space="preserve">. godine. </w:t>
      </w:r>
    </w:p>
    <w:p w14:paraId="14853713" w14:textId="77777777" w:rsidR="00BE398E" w:rsidRPr="00526BA9" w:rsidRDefault="00BE398E" w:rsidP="00BE39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59E86ED" w14:textId="77777777" w:rsidR="00BE398E" w:rsidRPr="00526BA9" w:rsidRDefault="00BE398E" w:rsidP="00BE39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26BA9">
        <w:rPr>
          <w:rFonts w:ascii="Arial" w:hAnsi="Arial" w:cs="Arial"/>
          <w:sz w:val="20"/>
          <w:szCs w:val="20"/>
        </w:rPr>
        <w:t>Broj:</w:t>
      </w:r>
      <w:r w:rsidRPr="00526BA9">
        <w:rPr>
          <w:rFonts w:ascii="Arial" w:hAnsi="Arial" w:cs="Arial"/>
          <w:sz w:val="20"/>
          <w:szCs w:val="20"/>
        </w:rPr>
        <w:tab/>
      </w:r>
      <w:r w:rsidRPr="00526BA9">
        <w:rPr>
          <w:rFonts w:ascii="Arial" w:hAnsi="Arial" w:cs="Arial"/>
          <w:sz w:val="20"/>
          <w:szCs w:val="20"/>
        </w:rPr>
        <w:tab/>
      </w:r>
      <w:r w:rsidRPr="00526BA9">
        <w:rPr>
          <w:rFonts w:ascii="Arial" w:hAnsi="Arial" w:cs="Arial"/>
          <w:sz w:val="20"/>
          <w:szCs w:val="20"/>
        </w:rPr>
        <w:tab/>
      </w:r>
      <w:r w:rsidRPr="00526BA9">
        <w:rPr>
          <w:rFonts w:ascii="Arial" w:hAnsi="Arial" w:cs="Arial"/>
          <w:sz w:val="20"/>
          <w:szCs w:val="20"/>
        </w:rPr>
        <w:tab/>
      </w:r>
      <w:r w:rsidRPr="00526BA9">
        <w:rPr>
          <w:rFonts w:ascii="Arial" w:hAnsi="Arial" w:cs="Arial"/>
          <w:sz w:val="20"/>
          <w:szCs w:val="20"/>
        </w:rPr>
        <w:tab/>
      </w:r>
      <w:r w:rsidRPr="00526BA9">
        <w:rPr>
          <w:rFonts w:ascii="Arial" w:hAnsi="Arial" w:cs="Arial"/>
          <w:sz w:val="20"/>
          <w:szCs w:val="20"/>
        </w:rPr>
        <w:tab/>
      </w:r>
      <w:r w:rsidRPr="00526BA9">
        <w:rPr>
          <w:rFonts w:ascii="Arial" w:hAnsi="Arial" w:cs="Arial"/>
          <w:sz w:val="20"/>
          <w:szCs w:val="20"/>
        </w:rPr>
        <w:tab/>
      </w:r>
      <w:r w:rsidRPr="00526BA9">
        <w:rPr>
          <w:rFonts w:ascii="Arial" w:hAnsi="Arial" w:cs="Arial"/>
          <w:sz w:val="20"/>
          <w:szCs w:val="20"/>
        </w:rPr>
        <w:tab/>
      </w:r>
      <w:r w:rsidRPr="00526BA9">
        <w:rPr>
          <w:rFonts w:ascii="Arial" w:hAnsi="Arial" w:cs="Arial"/>
          <w:sz w:val="20"/>
          <w:szCs w:val="20"/>
        </w:rPr>
        <w:tab/>
        <w:t>Broj: -</w:t>
      </w:r>
      <w:r>
        <w:rPr>
          <w:rFonts w:ascii="Arial" w:hAnsi="Arial" w:cs="Arial"/>
          <w:sz w:val="20"/>
          <w:szCs w:val="20"/>
        </w:rPr>
        <w:t>2</w:t>
      </w:r>
      <w:r w:rsidR="001F28F9">
        <w:rPr>
          <w:rFonts w:ascii="Arial" w:hAnsi="Arial" w:cs="Arial"/>
          <w:sz w:val="20"/>
          <w:szCs w:val="20"/>
        </w:rPr>
        <w:t>2</w:t>
      </w:r>
    </w:p>
    <w:p w14:paraId="3DAB26B0" w14:textId="77777777" w:rsidR="00BE398E" w:rsidRPr="00526BA9" w:rsidRDefault="00BE398E" w:rsidP="00BE39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26BA9">
        <w:rPr>
          <w:rFonts w:ascii="Arial" w:hAnsi="Arial" w:cs="Arial"/>
          <w:sz w:val="20"/>
          <w:szCs w:val="20"/>
        </w:rPr>
        <w:t xml:space="preserve">Pula, </w:t>
      </w:r>
      <w:r w:rsidRPr="00526BA9">
        <w:rPr>
          <w:rFonts w:ascii="Arial" w:hAnsi="Arial" w:cs="Arial"/>
          <w:sz w:val="20"/>
          <w:szCs w:val="20"/>
        </w:rPr>
        <w:tab/>
      </w:r>
      <w:r w:rsidRPr="00526BA9">
        <w:rPr>
          <w:rFonts w:ascii="Arial" w:hAnsi="Arial" w:cs="Arial"/>
          <w:sz w:val="20"/>
          <w:szCs w:val="20"/>
        </w:rPr>
        <w:tab/>
      </w:r>
      <w:r w:rsidRPr="00526BA9">
        <w:rPr>
          <w:rFonts w:ascii="Arial" w:hAnsi="Arial" w:cs="Arial"/>
          <w:sz w:val="20"/>
          <w:szCs w:val="20"/>
        </w:rPr>
        <w:tab/>
      </w:r>
      <w:r w:rsidRPr="00526BA9">
        <w:rPr>
          <w:rFonts w:ascii="Arial" w:hAnsi="Arial" w:cs="Arial"/>
          <w:sz w:val="20"/>
          <w:szCs w:val="20"/>
        </w:rPr>
        <w:tab/>
      </w:r>
      <w:r w:rsidRPr="00526BA9">
        <w:rPr>
          <w:rFonts w:ascii="Arial" w:hAnsi="Arial" w:cs="Arial"/>
          <w:sz w:val="20"/>
          <w:szCs w:val="20"/>
        </w:rPr>
        <w:tab/>
      </w:r>
      <w:r w:rsidRPr="00526BA9">
        <w:rPr>
          <w:rFonts w:ascii="Arial" w:hAnsi="Arial" w:cs="Arial"/>
          <w:sz w:val="20"/>
          <w:szCs w:val="20"/>
        </w:rPr>
        <w:tab/>
      </w:r>
      <w:r w:rsidRPr="00526BA9">
        <w:rPr>
          <w:rFonts w:ascii="Arial" w:hAnsi="Arial" w:cs="Arial"/>
          <w:sz w:val="20"/>
          <w:szCs w:val="20"/>
        </w:rPr>
        <w:tab/>
      </w:r>
      <w:r w:rsidRPr="00526BA9">
        <w:rPr>
          <w:rFonts w:ascii="Arial" w:hAnsi="Arial" w:cs="Arial"/>
          <w:sz w:val="20"/>
          <w:szCs w:val="20"/>
        </w:rPr>
        <w:tab/>
      </w:r>
      <w:r w:rsidRPr="00526BA9">
        <w:rPr>
          <w:rFonts w:ascii="Arial" w:hAnsi="Arial" w:cs="Arial"/>
          <w:sz w:val="20"/>
          <w:szCs w:val="20"/>
        </w:rPr>
        <w:tab/>
        <w:t xml:space="preserve">Pula, </w:t>
      </w:r>
      <w:r>
        <w:rPr>
          <w:rFonts w:ascii="Arial" w:hAnsi="Arial" w:cs="Arial"/>
          <w:sz w:val="20"/>
          <w:szCs w:val="20"/>
        </w:rPr>
        <w:t>__</w:t>
      </w:r>
      <w:r w:rsidRPr="00526BA9">
        <w:rPr>
          <w:rFonts w:ascii="Arial" w:hAnsi="Arial" w:cs="Arial"/>
          <w:sz w:val="20"/>
          <w:szCs w:val="20"/>
        </w:rPr>
        <w:t>.01.20</w:t>
      </w:r>
      <w:r>
        <w:rPr>
          <w:rFonts w:ascii="Arial" w:hAnsi="Arial" w:cs="Arial"/>
          <w:sz w:val="20"/>
          <w:szCs w:val="20"/>
        </w:rPr>
        <w:t>2</w:t>
      </w:r>
      <w:r w:rsidR="001F28F9">
        <w:rPr>
          <w:rFonts w:ascii="Arial" w:hAnsi="Arial" w:cs="Arial"/>
          <w:sz w:val="20"/>
          <w:szCs w:val="20"/>
        </w:rPr>
        <w:t>2</w:t>
      </w:r>
      <w:r w:rsidRPr="00526BA9">
        <w:rPr>
          <w:rFonts w:ascii="Arial" w:hAnsi="Arial" w:cs="Arial"/>
          <w:sz w:val="20"/>
          <w:szCs w:val="20"/>
        </w:rPr>
        <w:t>.</w:t>
      </w:r>
    </w:p>
    <w:p w14:paraId="69F7F9B0" w14:textId="77777777" w:rsidR="00BE398E" w:rsidRPr="00526BA9" w:rsidRDefault="00BE398E" w:rsidP="00BE398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932C747" w14:textId="77777777" w:rsidR="00BE398E" w:rsidRPr="00526BA9" w:rsidRDefault="00BE398E" w:rsidP="00BE39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526BA9">
        <w:rPr>
          <w:rFonts w:ascii="Arial" w:hAnsi="Arial" w:cs="Arial"/>
          <w:bCs/>
          <w:sz w:val="20"/>
          <w:szCs w:val="20"/>
        </w:rPr>
        <w:t xml:space="preserve">Udruga:      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526BA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526BA9">
        <w:rPr>
          <w:rFonts w:ascii="Arial" w:hAnsi="Arial" w:cs="Arial"/>
          <w:bCs/>
          <w:sz w:val="20"/>
          <w:szCs w:val="20"/>
        </w:rPr>
        <w:t>ZTK Pula:</w:t>
      </w:r>
    </w:p>
    <w:p w14:paraId="5C13CFAD" w14:textId="77777777" w:rsidR="00BE398E" w:rsidRPr="002152A9" w:rsidRDefault="00BE398E" w:rsidP="00BE398E">
      <w:pPr>
        <w:rPr>
          <w:rFonts w:ascii="Arial" w:hAnsi="Arial" w:cs="Arial"/>
          <w:sz w:val="20"/>
          <w:szCs w:val="20"/>
        </w:rPr>
      </w:pPr>
    </w:p>
    <w:p w14:paraId="7F12F45D" w14:textId="77777777" w:rsidR="003A3F37" w:rsidRDefault="003A3F37"/>
    <w:sectPr w:rsidR="003A3F37" w:rsidSect="003A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8E"/>
    <w:rsid w:val="001F28F9"/>
    <w:rsid w:val="003178DE"/>
    <w:rsid w:val="00357CA9"/>
    <w:rsid w:val="003A3F37"/>
    <w:rsid w:val="0043062F"/>
    <w:rsid w:val="00A21B57"/>
    <w:rsid w:val="00B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29E6"/>
  <w15:docId w15:val="{381C8DC4-2348-4522-B927-81AE2246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39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ZTK</cp:lastModifiedBy>
  <cp:revision>2</cp:revision>
  <dcterms:created xsi:type="dcterms:W3CDTF">2021-08-10T17:53:00Z</dcterms:created>
  <dcterms:modified xsi:type="dcterms:W3CDTF">2021-08-10T17:53:00Z</dcterms:modified>
</cp:coreProperties>
</file>